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 Our Algebra II Winter Wonderland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114300</wp:posOffset>
            </wp:positionV>
            <wp:extent cx="730215" cy="841261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0215" cy="84126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5867400</wp:posOffset>
            </wp:positionH>
            <wp:positionV relativeFrom="paragraph">
              <wp:posOffset>114300</wp:posOffset>
            </wp:positionV>
            <wp:extent cx="985838" cy="985838"/>
            <wp:effectExtent b="0" l="0" r="0" t="0"/>
            <wp:wrapSquare wrapText="bothSides" distB="114300" distT="114300" distL="114300" distR="11430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85838" cy="985838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center"/>
        <w:rPr>
          <w:b w:val="1"/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color w:val="0000ff"/>
          <w:sz w:val="28"/>
          <w:szCs w:val="28"/>
        </w:rPr>
      </w:pPr>
      <w:r w:rsidDel="00000000" w:rsidR="00000000" w:rsidRPr="00000000">
        <w:rPr>
          <w:color w:val="0000ff"/>
          <w:sz w:val="28"/>
          <w:szCs w:val="28"/>
          <w:rtl w:val="0"/>
        </w:rPr>
        <w:t xml:space="preserve">Name: _________________</w:t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color w:val="0000ff"/>
          <w:sz w:val="28"/>
          <w:szCs w:val="28"/>
          <w:rtl w:val="0"/>
        </w:rPr>
        <w:t xml:space="preserve">Class Period: 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Math is everywhere around us. How can we use functions to create beautiful pieces of artwork that show attention to detail and creativity? We will create a winter wonderland right here in our classroom, using our knowledge of functions and function notation.</w:t>
      </w:r>
    </w:p>
    <w:p w:rsidR="00000000" w:rsidDel="00000000" w:rsidP="00000000" w:rsidRDefault="00000000" w:rsidRPr="00000000" w14:paraId="0000000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Your task is to design and create a snowflake or snow globe scene using functions and function transformations on Desmos. Once your Desmos design is complete, you will also create a physical version of your creation to display in the classroom.</w:t>
      </w:r>
    </w:p>
    <w:p w:rsidR="00000000" w:rsidDel="00000000" w:rsidP="00000000" w:rsidRDefault="00000000" w:rsidRPr="00000000" w14:paraId="0000000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sz w:val="28"/>
          <w:szCs w:val="28"/>
          <w:highlight w:val="cyan"/>
        </w:rPr>
      </w:pPr>
      <w:r w:rsidDel="00000000" w:rsidR="00000000" w:rsidRPr="00000000">
        <w:rPr>
          <w:sz w:val="28"/>
          <w:szCs w:val="28"/>
          <w:highlight w:val="cyan"/>
          <w:rtl w:val="0"/>
        </w:rPr>
        <w:t xml:space="preserve">Honors: You will be required to complete the snowglobe scene.</w:t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You will turn in: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Sketched design of snowflake or snowglobe scene with function types labeled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Peer review of sketch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Desmos image (either snowflake or snowglobe scene) containing 6 or more new functions.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Transformations page - describing the transformations and function type of each function you’ve added to your image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Final physical creation for display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Reflection of the project and process</w:t>
      </w:r>
    </w:p>
    <w:p w:rsidR="00000000" w:rsidDel="00000000" w:rsidP="00000000" w:rsidRDefault="00000000" w:rsidRPr="00000000" w14:paraId="00000013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0" w:firstLine="0"/>
        <w:jc w:val="center"/>
        <w:rPr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0" w:firstLine="0"/>
        <w:jc w:val="center"/>
        <w:rPr>
          <w:b w:val="1"/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Desmos Project Calendar </w:t>
      </w:r>
    </w:p>
    <w:p w:rsidR="00000000" w:rsidDel="00000000" w:rsidP="00000000" w:rsidRDefault="00000000" w:rsidRPr="00000000" w14:paraId="0000001D">
      <w:pPr>
        <w:ind w:left="0" w:firstLine="0"/>
        <w:jc w:val="center"/>
        <w:rPr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 12/1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 12/12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 12/13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Project introduced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Th 12/14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Project introduced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 12/15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Sketched draft due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beginning of class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b w:val="1"/>
                <w:sz w:val="28"/>
                <w:szCs w:val="28"/>
                <w:u w:val="single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Peer review due </w:t>
            </w: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end of class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Start Desmos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 12/18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 12/19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 12/20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Draft #1 due in Desmos for feedback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Th 12/21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Winter break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 12/22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Winter break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 1/1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Winter break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 1/2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Winter break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 1/3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Th 1/4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 1/5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Last in class work day 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Final desmos draft due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 1/8 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Final project due - all pieces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cc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_________________________           Algebra II Desmos Project Rubric</w:t>
      </w:r>
    </w:p>
    <w:p w:rsidR="00000000" w:rsidDel="00000000" w:rsidP="00000000" w:rsidRDefault="00000000" w:rsidRPr="00000000" w14:paraId="0000004C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35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80"/>
        <w:gridCol w:w="2985"/>
        <w:gridCol w:w="2985"/>
        <w:gridCol w:w="2985"/>
        <w:tblGridChange w:id="0">
          <w:tblGrid>
            <w:gridCol w:w="1980"/>
            <w:gridCol w:w="2985"/>
            <w:gridCol w:w="2985"/>
            <w:gridCol w:w="298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Learning Target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4.0 - Mastered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3.0 - Proficient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2.0 - Approaching mastery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Academic Learning Targets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identify parent functions and sketch their graphs.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 or more different function types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 function families correctly identified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 different function types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 different function families correctly identified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or 3 different function types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or 3 function families correctly identified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can identify transformations of functions given the graph or equation.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 transformations identified &gt;90% accurate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Contains all of: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Vertical translation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Horizontal translation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Dilation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Vertical reflection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Horizontal reflection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Most transformations identified 70-90% accurate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Contains 4 of:</w:t>
            </w:r>
          </w:p>
          <w:p w:rsidR="00000000" w:rsidDel="00000000" w:rsidP="00000000" w:rsidRDefault="00000000" w:rsidRPr="00000000" w14:paraId="00000067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Vertical translation</w:t>
            </w:r>
          </w:p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Horizontal translation</w:t>
            </w:r>
          </w:p>
          <w:p w:rsidR="00000000" w:rsidDel="00000000" w:rsidP="00000000" w:rsidRDefault="00000000" w:rsidRPr="00000000" w14:paraId="00000069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Dilation</w:t>
            </w:r>
          </w:p>
          <w:p w:rsidR="00000000" w:rsidDel="00000000" w:rsidP="00000000" w:rsidRDefault="00000000" w:rsidRPr="00000000" w14:paraId="0000006A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Vertical reflection</w:t>
            </w:r>
          </w:p>
          <w:p w:rsidR="00000000" w:rsidDel="00000000" w:rsidP="00000000" w:rsidRDefault="00000000" w:rsidRPr="00000000" w14:paraId="0000006B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Horizontal reflection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numPr>
                <w:ilvl w:val="0"/>
                <w:numId w:val="1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Some transformations identified less than 70% correct</w:t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Contains 3 of:</w:t>
            </w:r>
          </w:p>
          <w:p w:rsidR="00000000" w:rsidDel="00000000" w:rsidP="00000000" w:rsidRDefault="00000000" w:rsidRPr="00000000" w14:paraId="0000006E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Vertical translation</w:t>
            </w:r>
          </w:p>
          <w:p w:rsidR="00000000" w:rsidDel="00000000" w:rsidP="00000000" w:rsidRDefault="00000000" w:rsidRPr="00000000" w14:paraId="0000006F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Horizontal translation</w:t>
            </w:r>
          </w:p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Dilation</w:t>
            </w:r>
          </w:p>
          <w:p w:rsidR="00000000" w:rsidDel="00000000" w:rsidP="00000000" w:rsidRDefault="00000000" w:rsidRPr="00000000" w14:paraId="00000071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Vertical reflection</w:t>
            </w:r>
          </w:p>
          <w:p w:rsidR="00000000" w:rsidDel="00000000" w:rsidP="00000000" w:rsidRDefault="00000000" w:rsidRPr="00000000" w14:paraId="00000072">
            <w:pPr>
              <w:widowControl w:val="0"/>
              <w:numPr>
                <w:ilvl w:val="0"/>
                <w:numId w:val="4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Horizontal reflection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HOW/HOM Learning Targets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Timeliness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I can complete and submit work on time.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 project parts turned in on 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more than 1 day late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Turned in more than 1 day late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Quality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I can create high quality work that pays careful attention to neatness, detail, accuracy and professionalism.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product is presentable, neat, and unique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product has evidence of creativity and self expression 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Transformations page is complete and is &gt;90% accurate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product is mostly presentable and neat</w:t>
            </w:r>
          </w:p>
          <w:p w:rsidR="00000000" w:rsidDel="00000000" w:rsidP="00000000" w:rsidRDefault="00000000" w:rsidRPr="00000000" w14:paraId="00000080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product has some evidence of creativity and self expression </w:t>
            </w:r>
          </w:p>
          <w:p w:rsidR="00000000" w:rsidDel="00000000" w:rsidP="00000000" w:rsidRDefault="00000000" w:rsidRPr="00000000" w14:paraId="00000081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Transformations page is complete and is 70 - 90% accurate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is difficult to follow and somewhat presentable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product is too simple and has little to no evidence of creativity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Transformations page is incomplete or less than 50% accurate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Revision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- I can produce multiple drafts of my work, compare each draft to examples and rubrics to improve my work, and use feedback and critique to revise my work to a high standard of quality.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All project parts are completed and turned in. 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Sketched Draft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Peer Review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Any submitted Desmos drafts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Desmos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Transformations page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product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Project reflection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right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rPr>
                <w:sz w:val="20"/>
                <w:szCs w:val="20"/>
                <w:u w:val="none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Clear evidence of implementation of peer review in final draft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 more than 2 parts missing. </w:t>
            </w:r>
          </w:p>
          <w:p w:rsidR="00000000" w:rsidDel="00000000" w:rsidP="00000000" w:rsidRDefault="00000000" w:rsidRPr="00000000" w14:paraId="00000091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Sketched Draft</w:t>
            </w:r>
          </w:p>
          <w:p w:rsidR="00000000" w:rsidDel="00000000" w:rsidP="00000000" w:rsidRDefault="00000000" w:rsidRPr="00000000" w14:paraId="00000092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Peer Review</w:t>
            </w:r>
          </w:p>
          <w:p w:rsidR="00000000" w:rsidDel="00000000" w:rsidP="00000000" w:rsidRDefault="00000000" w:rsidRPr="00000000" w14:paraId="00000093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Any submitted Desmos drafts</w:t>
            </w:r>
          </w:p>
          <w:p w:rsidR="00000000" w:rsidDel="00000000" w:rsidP="00000000" w:rsidRDefault="00000000" w:rsidRPr="00000000" w14:paraId="00000094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Desmos</w:t>
            </w:r>
          </w:p>
          <w:p w:rsidR="00000000" w:rsidDel="00000000" w:rsidP="00000000" w:rsidRDefault="00000000" w:rsidRPr="00000000" w14:paraId="00000095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Transformations page</w:t>
            </w:r>
          </w:p>
          <w:p w:rsidR="00000000" w:rsidDel="00000000" w:rsidP="00000000" w:rsidRDefault="00000000" w:rsidRPr="00000000" w14:paraId="00000096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product</w:t>
            </w:r>
          </w:p>
          <w:p w:rsidR="00000000" w:rsidDel="00000000" w:rsidP="00000000" w:rsidRDefault="00000000" w:rsidRPr="00000000" w14:paraId="00000097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Project reflection</w:t>
            </w:r>
          </w:p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Some evidence of implementation of peer review in final draft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ind w:left="0" w:firstLine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or more parts missing:</w:t>
            </w:r>
          </w:p>
          <w:p w:rsidR="00000000" w:rsidDel="00000000" w:rsidP="00000000" w:rsidRDefault="00000000" w:rsidRPr="00000000" w14:paraId="0000009B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Sketched Draft</w:t>
            </w:r>
          </w:p>
          <w:p w:rsidR="00000000" w:rsidDel="00000000" w:rsidP="00000000" w:rsidRDefault="00000000" w:rsidRPr="00000000" w14:paraId="0000009C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Peer Review</w:t>
            </w:r>
          </w:p>
          <w:p w:rsidR="00000000" w:rsidDel="00000000" w:rsidP="00000000" w:rsidRDefault="00000000" w:rsidRPr="00000000" w14:paraId="0000009D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Any submitted Desmos drafts</w:t>
            </w:r>
          </w:p>
          <w:p w:rsidR="00000000" w:rsidDel="00000000" w:rsidP="00000000" w:rsidRDefault="00000000" w:rsidRPr="00000000" w14:paraId="0000009E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Desmos</w:t>
            </w:r>
          </w:p>
          <w:p w:rsidR="00000000" w:rsidDel="00000000" w:rsidP="00000000" w:rsidRDefault="00000000" w:rsidRPr="00000000" w14:paraId="0000009F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Transformations page</w:t>
            </w:r>
          </w:p>
          <w:p w:rsidR="00000000" w:rsidDel="00000000" w:rsidP="00000000" w:rsidRDefault="00000000" w:rsidRPr="00000000" w14:paraId="000000A0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Final product</w:t>
            </w:r>
          </w:p>
          <w:p w:rsidR="00000000" w:rsidDel="00000000" w:rsidP="00000000" w:rsidRDefault="00000000" w:rsidRPr="00000000" w14:paraId="000000A1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Project reflection</w:t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ind w:left="720" w:firstLine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numPr>
                <w:ilvl w:val="0"/>
                <w:numId w:val="3"/>
              </w:numPr>
              <w:spacing w:line="240" w:lineRule="auto"/>
              <w:ind w:left="720" w:hanging="36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Little evidence of implementation of peer review in final draft</w:t>
            </w:r>
          </w:p>
        </w:tc>
      </w:tr>
    </w:tbl>
    <w:p w:rsidR="00000000" w:rsidDel="00000000" w:rsidP="00000000" w:rsidRDefault="00000000" w:rsidRPr="00000000" w14:paraId="000000A4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